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B244C">
        <w:rPr>
          <w:rFonts w:ascii="Times New Roman" w:hAnsi="Times New Roman"/>
          <w:b/>
          <w:sz w:val="36"/>
          <w:szCs w:val="36"/>
        </w:rPr>
        <w:t>ГРАФИК</w:t>
      </w:r>
    </w:p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D2E90" w:rsidRDefault="00AB244C" w:rsidP="00AB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4C">
        <w:rPr>
          <w:rFonts w:ascii="Times New Roman" w:hAnsi="Times New Roman"/>
          <w:sz w:val="28"/>
          <w:szCs w:val="28"/>
        </w:rPr>
        <w:t>индивидуальных конс</w:t>
      </w:r>
      <w:r w:rsidR="005D2E90">
        <w:rPr>
          <w:rFonts w:ascii="Times New Roman" w:hAnsi="Times New Roman"/>
          <w:sz w:val="28"/>
          <w:szCs w:val="28"/>
        </w:rPr>
        <w:t>ультаций, защиты курсовых работ</w:t>
      </w:r>
    </w:p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4C">
        <w:rPr>
          <w:rFonts w:ascii="Times New Roman" w:hAnsi="Times New Roman"/>
          <w:sz w:val="28"/>
          <w:szCs w:val="28"/>
        </w:rPr>
        <w:t>и ликвидации академической задолженности обучающихся</w:t>
      </w:r>
    </w:p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4C">
        <w:rPr>
          <w:rFonts w:ascii="Times New Roman" w:hAnsi="Times New Roman"/>
          <w:sz w:val="28"/>
          <w:szCs w:val="28"/>
        </w:rPr>
        <w:t>преподавателями кафедры</w:t>
      </w:r>
    </w:p>
    <w:p w:rsidR="00AB244C" w:rsidRPr="00AB244C" w:rsidRDefault="0088366D" w:rsidP="00AB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Бухгалтерского учета , анализа и аудита</w:t>
      </w:r>
    </w:p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4C">
        <w:rPr>
          <w:rFonts w:ascii="Times New Roman" w:hAnsi="Times New Roman"/>
          <w:sz w:val="28"/>
          <w:szCs w:val="28"/>
        </w:rPr>
        <w:t>в период с 01.09.2023 по 15.09.2023</w:t>
      </w:r>
    </w:p>
    <w:p w:rsidR="00AB244C" w:rsidRPr="00AB244C" w:rsidRDefault="00AB244C" w:rsidP="00AB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15" w:type="dxa"/>
        <w:tblLook w:val="04A0" w:firstRow="1" w:lastRow="0" w:firstColumn="1" w:lastColumn="0" w:noHBand="0" w:noVBand="1"/>
      </w:tblPr>
      <w:tblGrid>
        <w:gridCol w:w="3936"/>
        <w:gridCol w:w="2110"/>
        <w:gridCol w:w="2428"/>
        <w:gridCol w:w="1841"/>
      </w:tblGrid>
      <w:tr w:rsidR="00AB244C" w:rsidRPr="00AB244C" w:rsidTr="003C57C5">
        <w:trPr>
          <w:trHeight w:val="654"/>
        </w:trPr>
        <w:tc>
          <w:tcPr>
            <w:tcW w:w="3936" w:type="dxa"/>
          </w:tcPr>
          <w:p w:rsidR="00AB244C" w:rsidRPr="00AB244C" w:rsidRDefault="00AB244C" w:rsidP="00AB2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4C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110" w:type="dxa"/>
          </w:tcPr>
          <w:p w:rsidR="00AB244C" w:rsidRPr="00AB244C" w:rsidRDefault="00AB244C" w:rsidP="00AB2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4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428" w:type="dxa"/>
          </w:tcPr>
          <w:p w:rsidR="00AB244C" w:rsidRPr="00AB244C" w:rsidRDefault="00AB244C" w:rsidP="00AB2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4C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1" w:type="dxa"/>
          </w:tcPr>
          <w:p w:rsidR="00AB244C" w:rsidRPr="00AB244C" w:rsidRDefault="00AB244C" w:rsidP="00AB2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4C"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D76C23" w:rsidRPr="00AB244C" w:rsidTr="00EC5CFA">
        <w:trPr>
          <w:trHeight w:val="597"/>
        </w:trPr>
        <w:tc>
          <w:tcPr>
            <w:tcW w:w="3936" w:type="dxa"/>
            <w:vMerge w:val="restart"/>
          </w:tcPr>
          <w:p w:rsidR="00D76C23" w:rsidRPr="00AB244C" w:rsidRDefault="00D76C23" w:rsidP="00DD3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244C">
              <w:rPr>
                <w:rFonts w:ascii="Times New Roman" w:hAnsi="Times New Roman"/>
                <w:sz w:val="28"/>
                <w:szCs w:val="28"/>
              </w:rPr>
              <w:t>Бухонова</w:t>
            </w:r>
            <w:proofErr w:type="spellEnd"/>
            <w:r w:rsidRPr="00AB244C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6C23" w:rsidRPr="0085754E" w:rsidRDefault="00D76C23" w:rsidP="00DD3A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5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05.09.23</w:t>
            </w:r>
          </w:p>
        </w:tc>
        <w:tc>
          <w:tcPr>
            <w:tcW w:w="2428" w:type="dxa"/>
            <w:vMerge w:val="restart"/>
          </w:tcPr>
          <w:p w:rsidR="00D76C23" w:rsidRDefault="00D76C23" w:rsidP="00857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4C"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D76C23" w:rsidRPr="00AB244C" w:rsidTr="00EC5CFA">
        <w:trPr>
          <w:trHeight w:val="597"/>
        </w:trPr>
        <w:tc>
          <w:tcPr>
            <w:tcW w:w="3936" w:type="dxa"/>
            <w:vMerge/>
          </w:tcPr>
          <w:p w:rsidR="00D76C23" w:rsidRPr="00AB244C" w:rsidRDefault="00D76C23" w:rsidP="00DD3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C23" w:rsidRPr="0085754E" w:rsidRDefault="00D76C23" w:rsidP="00DD3A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5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07.09.23.</w:t>
            </w:r>
          </w:p>
        </w:tc>
        <w:tc>
          <w:tcPr>
            <w:tcW w:w="2428" w:type="dxa"/>
            <w:vMerge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C23" w:rsidRPr="00AB244C" w:rsidTr="00EC5CFA">
        <w:trPr>
          <w:trHeight w:val="597"/>
        </w:trPr>
        <w:tc>
          <w:tcPr>
            <w:tcW w:w="3936" w:type="dxa"/>
            <w:vMerge/>
          </w:tcPr>
          <w:p w:rsidR="00D76C23" w:rsidRPr="00AB244C" w:rsidRDefault="00D76C23" w:rsidP="00DD3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C23" w:rsidRPr="0085754E" w:rsidRDefault="00D76C23" w:rsidP="00DD3A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5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12.09.23</w:t>
            </w:r>
          </w:p>
        </w:tc>
        <w:tc>
          <w:tcPr>
            <w:tcW w:w="2428" w:type="dxa"/>
            <w:vMerge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C23" w:rsidRPr="00AB244C" w:rsidTr="00D76C23">
        <w:trPr>
          <w:trHeight w:val="597"/>
        </w:trPr>
        <w:tc>
          <w:tcPr>
            <w:tcW w:w="3936" w:type="dxa"/>
            <w:vMerge/>
          </w:tcPr>
          <w:p w:rsidR="00D76C23" w:rsidRPr="00AB244C" w:rsidRDefault="00D76C23" w:rsidP="00DD3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C23" w:rsidRPr="0085754E" w:rsidRDefault="00D76C23" w:rsidP="00DD3A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5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15.09.23</w:t>
            </w:r>
          </w:p>
        </w:tc>
        <w:tc>
          <w:tcPr>
            <w:tcW w:w="2428" w:type="dxa"/>
            <w:vMerge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76C23" w:rsidRPr="00AB244C" w:rsidRDefault="00D76C23" w:rsidP="00DD3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C23" w:rsidRPr="00AB244C" w:rsidTr="001E7189">
        <w:trPr>
          <w:trHeight w:val="597"/>
        </w:trPr>
        <w:tc>
          <w:tcPr>
            <w:tcW w:w="3936" w:type="dxa"/>
            <w:vMerge w:val="restart"/>
          </w:tcPr>
          <w:p w:rsidR="00D76C23" w:rsidRPr="00AB244C" w:rsidRDefault="00D76C23" w:rsidP="00D76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C23">
              <w:rPr>
                <w:rFonts w:ascii="Times New Roman" w:hAnsi="Times New Roman"/>
                <w:sz w:val="28"/>
                <w:szCs w:val="28"/>
              </w:rPr>
              <w:t>Гусева Л.П.</w:t>
            </w:r>
          </w:p>
        </w:tc>
        <w:tc>
          <w:tcPr>
            <w:tcW w:w="2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6C23" w:rsidRPr="00D76C23" w:rsidRDefault="00D76C23" w:rsidP="00D76C2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6C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06.09.23</w:t>
            </w:r>
          </w:p>
        </w:tc>
        <w:tc>
          <w:tcPr>
            <w:tcW w:w="2428" w:type="dxa"/>
            <w:vMerge w:val="restart"/>
          </w:tcPr>
          <w:p w:rsidR="00D76C23" w:rsidRPr="00AB244C" w:rsidRDefault="00D76C23" w:rsidP="00D76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C23">
              <w:rPr>
                <w:rFonts w:ascii="Times New Roman" w:hAnsi="Times New Roman"/>
                <w:sz w:val="28"/>
                <w:szCs w:val="28"/>
              </w:rPr>
              <w:t>13.40-16.30</w:t>
            </w:r>
          </w:p>
        </w:tc>
        <w:tc>
          <w:tcPr>
            <w:tcW w:w="1841" w:type="dxa"/>
            <w:vMerge w:val="restart"/>
          </w:tcPr>
          <w:p w:rsidR="00D76C23" w:rsidRPr="00AB244C" w:rsidRDefault="00D76C23" w:rsidP="00D76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D76C23" w:rsidRPr="00AB244C" w:rsidTr="001E7189">
        <w:trPr>
          <w:trHeight w:val="597"/>
        </w:trPr>
        <w:tc>
          <w:tcPr>
            <w:tcW w:w="3936" w:type="dxa"/>
            <w:vMerge/>
          </w:tcPr>
          <w:p w:rsidR="00D76C23" w:rsidRPr="00AB244C" w:rsidRDefault="00D76C23" w:rsidP="00D76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76C23" w:rsidRPr="00D76C23" w:rsidRDefault="00D76C23" w:rsidP="00D76C2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6C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13.09.23</w:t>
            </w:r>
          </w:p>
        </w:tc>
        <w:tc>
          <w:tcPr>
            <w:tcW w:w="2428" w:type="dxa"/>
            <w:vMerge/>
          </w:tcPr>
          <w:p w:rsidR="00D76C23" w:rsidRPr="00AB244C" w:rsidRDefault="00D76C23" w:rsidP="00D76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76C23" w:rsidRPr="00AB244C" w:rsidRDefault="00D76C23" w:rsidP="00D76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AB244C" w:rsidTr="00640CDA">
        <w:trPr>
          <w:trHeight w:val="597"/>
        </w:trPr>
        <w:tc>
          <w:tcPr>
            <w:tcW w:w="3936" w:type="dxa"/>
            <w:vMerge w:val="restart"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49A">
              <w:rPr>
                <w:rFonts w:ascii="Times New Roman" w:hAnsi="Times New Roman"/>
                <w:sz w:val="28"/>
                <w:szCs w:val="28"/>
              </w:rPr>
              <w:t>Ендовицкая</w:t>
            </w:r>
            <w:proofErr w:type="spellEnd"/>
            <w:r w:rsidRPr="00EB749A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10" w:type="dxa"/>
            <w:tcBorders>
              <w:top w:val="doub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06.09.23</w:t>
            </w:r>
          </w:p>
        </w:tc>
        <w:tc>
          <w:tcPr>
            <w:tcW w:w="2428" w:type="dxa"/>
            <w:tcBorders>
              <w:top w:val="doub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1841" w:type="dxa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EB749A" w:rsidRPr="00AB244C" w:rsidTr="00640CDA">
        <w:trPr>
          <w:trHeight w:val="597"/>
        </w:trPr>
        <w:tc>
          <w:tcPr>
            <w:tcW w:w="3936" w:type="dxa"/>
            <w:vMerge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08.09.23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10.00-13.30</w:t>
            </w:r>
          </w:p>
        </w:tc>
        <w:tc>
          <w:tcPr>
            <w:tcW w:w="1841" w:type="dxa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2-604</w:t>
            </w:r>
          </w:p>
        </w:tc>
      </w:tr>
      <w:tr w:rsidR="00EB749A" w:rsidRPr="00AB244C" w:rsidTr="00640CDA">
        <w:trPr>
          <w:trHeight w:val="597"/>
        </w:trPr>
        <w:tc>
          <w:tcPr>
            <w:tcW w:w="3936" w:type="dxa"/>
            <w:vMerge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12.09.23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1841" w:type="dxa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EB749A" w:rsidRPr="00AB244C" w:rsidTr="00640CDA">
        <w:trPr>
          <w:trHeight w:val="597"/>
        </w:trPr>
        <w:tc>
          <w:tcPr>
            <w:tcW w:w="3936" w:type="dxa"/>
            <w:vMerge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13.09.23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1841" w:type="dxa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sz w:val="28"/>
                <w:szCs w:val="28"/>
              </w:rPr>
              <w:t>204</w:t>
            </w:r>
          </w:p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AB244C" w:rsidTr="00EB749A">
        <w:trPr>
          <w:trHeight w:val="597"/>
        </w:trPr>
        <w:tc>
          <w:tcPr>
            <w:tcW w:w="3936" w:type="dxa"/>
            <w:vMerge w:val="restart"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sz w:val="28"/>
                <w:szCs w:val="28"/>
              </w:rPr>
              <w:t>Звягин С.А.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06.09.23</w:t>
            </w:r>
          </w:p>
        </w:tc>
        <w:tc>
          <w:tcPr>
            <w:tcW w:w="2428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1841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2-606</w:t>
            </w:r>
          </w:p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AB244C" w:rsidTr="00EB749A">
        <w:trPr>
          <w:trHeight w:val="597"/>
        </w:trPr>
        <w:tc>
          <w:tcPr>
            <w:tcW w:w="3936" w:type="dxa"/>
            <w:vMerge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13.09.23</w:t>
            </w:r>
          </w:p>
        </w:tc>
        <w:tc>
          <w:tcPr>
            <w:tcW w:w="2428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AB244C" w:rsidTr="00EB749A">
        <w:trPr>
          <w:trHeight w:val="597"/>
        </w:trPr>
        <w:tc>
          <w:tcPr>
            <w:tcW w:w="3936" w:type="dxa"/>
            <w:vMerge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14.09.23</w:t>
            </w:r>
          </w:p>
        </w:tc>
        <w:tc>
          <w:tcPr>
            <w:tcW w:w="2428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1841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sz w:val="28"/>
                <w:szCs w:val="28"/>
              </w:rPr>
              <w:t>204</w:t>
            </w:r>
          </w:p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AB244C" w:rsidTr="00EB749A">
        <w:trPr>
          <w:trHeight w:val="597"/>
        </w:trPr>
        <w:tc>
          <w:tcPr>
            <w:tcW w:w="3936" w:type="dxa"/>
            <w:vMerge/>
          </w:tcPr>
          <w:p w:rsidR="00EB749A" w:rsidRPr="00AB244C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15.09.23</w:t>
            </w:r>
          </w:p>
        </w:tc>
        <w:tc>
          <w:tcPr>
            <w:tcW w:w="2428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B749A" w:rsidRPr="00AB244C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EB749A" w:rsidTr="00B8768E">
        <w:trPr>
          <w:trHeight w:val="597"/>
        </w:trPr>
        <w:tc>
          <w:tcPr>
            <w:tcW w:w="3936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Мануковский</w:t>
            </w:r>
            <w:proofErr w:type="spellEnd"/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06.09.23</w:t>
            </w:r>
          </w:p>
        </w:tc>
        <w:tc>
          <w:tcPr>
            <w:tcW w:w="2428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1841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</w:tr>
      <w:tr w:rsidR="00EB749A" w:rsidRPr="00EB749A" w:rsidTr="00B8768E">
        <w:trPr>
          <w:trHeight w:val="597"/>
        </w:trPr>
        <w:tc>
          <w:tcPr>
            <w:tcW w:w="3936" w:type="dxa"/>
            <w:vMerge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07.09.23</w:t>
            </w:r>
          </w:p>
        </w:tc>
        <w:tc>
          <w:tcPr>
            <w:tcW w:w="2428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18.45-20.15</w:t>
            </w:r>
          </w:p>
        </w:tc>
        <w:tc>
          <w:tcPr>
            <w:tcW w:w="1841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EB749A" w:rsidRPr="00EB749A" w:rsidTr="00B8768E">
        <w:trPr>
          <w:trHeight w:val="597"/>
        </w:trPr>
        <w:tc>
          <w:tcPr>
            <w:tcW w:w="3936" w:type="dxa"/>
            <w:vMerge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13.09.23</w:t>
            </w:r>
          </w:p>
        </w:tc>
        <w:tc>
          <w:tcPr>
            <w:tcW w:w="2428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1841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</w:tr>
      <w:tr w:rsidR="00EB749A" w:rsidRPr="00EB749A" w:rsidTr="00B8768E">
        <w:trPr>
          <w:trHeight w:val="597"/>
        </w:trPr>
        <w:tc>
          <w:tcPr>
            <w:tcW w:w="3936" w:type="dxa"/>
            <w:vMerge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15.09.23</w:t>
            </w:r>
          </w:p>
        </w:tc>
        <w:tc>
          <w:tcPr>
            <w:tcW w:w="2428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17.10-18.40</w:t>
            </w:r>
          </w:p>
        </w:tc>
        <w:tc>
          <w:tcPr>
            <w:tcW w:w="1841" w:type="dxa"/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EB749A" w:rsidRPr="00EB749A" w:rsidTr="00EB749A">
        <w:trPr>
          <w:trHeight w:val="597"/>
        </w:trPr>
        <w:tc>
          <w:tcPr>
            <w:tcW w:w="3936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sz w:val="28"/>
                <w:szCs w:val="28"/>
              </w:rPr>
              <w:lastRenderedPageBreak/>
              <w:t>Титова Е.А.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07.09.23</w:t>
            </w:r>
          </w:p>
        </w:tc>
        <w:tc>
          <w:tcPr>
            <w:tcW w:w="2428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15.00-16.30</w:t>
            </w:r>
          </w:p>
        </w:tc>
        <w:tc>
          <w:tcPr>
            <w:tcW w:w="1841" w:type="dxa"/>
            <w:vMerge w:val="restart"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49A">
              <w:rPr>
                <w:rFonts w:ascii="Times New Roman" w:hAnsi="Times New Roman"/>
                <w:sz w:val="28"/>
                <w:szCs w:val="28"/>
              </w:rPr>
              <w:t>204</w:t>
            </w:r>
          </w:p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EB749A" w:rsidTr="00EB749A">
        <w:trPr>
          <w:trHeight w:val="597"/>
        </w:trPr>
        <w:tc>
          <w:tcPr>
            <w:tcW w:w="3936" w:type="dxa"/>
            <w:vMerge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08.09.23</w:t>
            </w:r>
          </w:p>
        </w:tc>
        <w:tc>
          <w:tcPr>
            <w:tcW w:w="2428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EB749A" w:rsidTr="00EB749A">
        <w:trPr>
          <w:trHeight w:val="597"/>
        </w:trPr>
        <w:tc>
          <w:tcPr>
            <w:tcW w:w="3936" w:type="dxa"/>
            <w:vMerge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11.09.23</w:t>
            </w:r>
          </w:p>
        </w:tc>
        <w:tc>
          <w:tcPr>
            <w:tcW w:w="2428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9A" w:rsidRPr="00EB749A" w:rsidTr="00EC5CFA">
        <w:trPr>
          <w:trHeight w:val="597"/>
        </w:trPr>
        <w:tc>
          <w:tcPr>
            <w:tcW w:w="3936" w:type="dxa"/>
            <w:vMerge/>
          </w:tcPr>
          <w:p w:rsidR="00EB749A" w:rsidRPr="00EB749A" w:rsidRDefault="00EB749A" w:rsidP="00EB7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749A" w:rsidRPr="00EB749A" w:rsidRDefault="00EB749A" w:rsidP="00EB74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14.09.23</w:t>
            </w:r>
          </w:p>
        </w:tc>
        <w:tc>
          <w:tcPr>
            <w:tcW w:w="2428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B749A" w:rsidRPr="00EB749A" w:rsidRDefault="00EB749A" w:rsidP="00EB7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44C" w:rsidRDefault="00AB244C" w:rsidP="00C32454">
      <w:pPr>
        <w:spacing w:line="276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28"/>
        </w:rPr>
      </w:pPr>
    </w:p>
    <w:p w:rsidR="00E06253" w:rsidRPr="00E06253" w:rsidRDefault="0088366D" w:rsidP="00E06253">
      <w:pPr>
        <w:spacing w:line="240" w:lineRule="auto"/>
        <w:outlineLvl w:val="0"/>
        <w:rPr>
          <w:sz w:val="28"/>
          <w:szCs w:val="28"/>
        </w:rPr>
      </w:pPr>
      <w:proofErr w:type="spellStart"/>
      <w:r w:rsidRPr="00E06253">
        <w:rPr>
          <w:rFonts w:ascii="Times New Roman" w:hAnsi="Times New Roman"/>
          <w:color w:val="000000"/>
          <w:sz w:val="28"/>
          <w:szCs w:val="28"/>
        </w:rPr>
        <w:t>И.о.зав.каф.бухгалтерского</w:t>
      </w:r>
      <w:proofErr w:type="spellEnd"/>
      <w:r w:rsidRPr="00E06253">
        <w:rPr>
          <w:rFonts w:ascii="Times New Roman" w:hAnsi="Times New Roman"/>
          <w:color w:val="000000"/>
          <w:sz w:val="28"/>
          <w:szCs w:val="28"/>
        </w:rPr>
        <w:t xml:space="preserve"> учета</w:t>
      </w:r>
      <w:r w:rsidR="00E06253" w:rsidRPr="00E06253">
        <w:rPr>
          <w:sz w:val="28"/>
          <w:szCs w:val="28"/>
        </w:rPr>
        <w:t>,</w:t>
      </w:r>
    </w:p>
    <w:p w:rsidR="0088366D" w:rsidRPr="00E06253" w:rsidRDefault="00E06253" w:rsidP="00E06253">
      <w:pPr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06253">
        <w:rPr>
          <w:rFonts w:ascii="Times New Roman" w:hAnsi="Times New Roman"/>
          <w:color w:val="000000"/>
          <w:sz w:val="28"/>
          <w:szCs w:val="28"/>
        </w:rPr>
        <w:t xml:space="preserve">анализа и аудита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E0625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 w:rsidRPr="00E06253">
        <w:rPr>
          <w:rFonts w:ascii="Times New Roman" w:hAnsi="Times New Roman"/>
          <w:color w:val="000000"/>
          <w:sz w:val="28"/>
          <w:szCs w:val="28"/>
        </w:rPr>
        <w:t>Бухонова</w:t>
      </w:r>
      <w:proofErr w:type="spellEnd"/>
      <w:r w:rsidRPr="00E06253">
        <w:rPr>
          <w:rFonts w:ascii="Times New Roman" w:hAnsi="Times New Roman"/>
          <w:color w:val="000000"/>
          <w:sz w:val="28"/>
          <w:szCs w:val="28"/>
        </w:rPr>
        <w:t xml:space="preserve"> Н.М.</w:t>
      </w:r>
    </w:p>
    <w:p w:rsidR="0088366D" w:rsidRDefault="0088366D" w:rsidP="00C32454">
      <w:pPr>
        <w:spacing w:line="276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28"/>
        </w:rPr>
      </w:pPr>
    </w:p>
    <w:p w:rsidR="00973DC6" w:rsidRDefault="00973DC6"/>
    <w:sectPr w:rsidR="00973DC6" w:rsidSect="004E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762"/>
    <w:multiLevelType w:val="hybridMultilevel"/>
    <w:tmpl w:val="6406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1A"/>
    <w:rsid w:val="000333B3"/>
    <w:rsid w:val="00140389"/>
    <w:rsid w:val="001A68B0"/>
    <w:rsid w:val="002D76B2"/>
    <w:rsid w:val="002E5941"/>
    <w:rsid w:val="003618B9"/>
    <w:rsid w:val="003826E3"/>
    <w:rsid w:val="003F5E94"/>
    <w:rsid w:val="004E3ADB"/>
    <w:rsid w:val="0052276A"/>
    <w:rsid w:val="00530D42"/>
    <w:rsid w:val="005B38B0"/>
    <w:rsid w:val="005D2E90"/>
    <w:rsid w:val="0067331A"/>
    <w:rsid w:val="00802CD8"/>
    <w:rsid w:val="0085754E"/>
    <w:rsid w:val="008734F6"/>
    <w:rsid w:val="0088366D"/>
    <w:rsid w:val="00973DC6"/>
    <w:rsid w:val="00A0692E"/>
    <w:rsid w:val="00A06EAD"/>
    <w:rsid w:val="00AB244C"/>
    <w:rsid w:val="00B74EEB"/>
    <w:rsid w:val="00B76D48"/>
    <w:rsid w:val="00BF50D8"/>
    <w:rsid w:val="00C0595B"/>
    <w:rsid w:val="00C32454"/>
    <w:rsid w:val="00D76C23"/>
    <w:rsid w:val="00DD3ABA"/>
    <w:rsid w:val="00DD5ED0"/>
    <w:rsid w:val="00DE4F23"/>
    <w:rsid w:val="00E06253"/>
    <w:rsid w:val="00E32BD0"/>
    <w:rsid w:val="00E85895"/>
    <w:rsid w:val="00EB749A"/>
    <w:rsid w:val="00F13430"/>
    <w:rsid w:val="00F73BFF"/>
    <w:rsid w:val="00FA131B"/>
    <w:rsid w:val="00F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41E2CD-8078-4CAB-B5EA-8795B4E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2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A06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89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locked/>
    <w:rsid w:val="00AB24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Инна Александровна</dc:creator>
  <cp:keywords/>
  <dc:description/>
  <cp:lastModifiedBy>Свиридова Светлана Викторовна</cp:lastModifiedBy>
  <cp:revision>17</cp:revision>
  <cp:lastPrinted>2023-09-05T08:45:00Z</cp:lastPrinted>
  <dcterms:created xsi:type="dcterms:W3CDTF">2017-06-02T11:14:00Z</dcterms:created>
  <dcterms:modified xsi:type="dcterms:W3CDTF">2023-09-06T08:52:00Z</dcterms:modified>
</cp:coreProperties>
</file>